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1E7979">
        <w:rPr>
          <w:rFonts w:ascii="Arial" w:hAnsi="Arial" w:cs="Arial"/>
          <w:b/>
          <w:sz w:val="24"/>
          <w:szCs w:val="24"/>
        </w:rPr>
        <w:t xml:space="preserve">ректором </w:t>
      </w:r>
      <w:r w:rsidR="00602F32">
        <w:rPr>
          <w:rFonts w:ascii="Arial" w:hAnsi="Arial" w:cs="Arial"/>
          <w:b/>
          <w:sz w:val="24"/>
          <w:szCs w:val="24"/>
        </w:rPr>
        <w:t>ФГБОУ ВО «БГУ» Иг</w:t>
      </w:r>
      <w:r w:rsidR="001E7979">
        <w:rPr>
          <w:rFonts w:ascii="Arial" w:hAnsi="Arial" w:cs="Arial"/>
          <w:b/>
          <w:sz w:val="24"/>
          <w:szCs w:val="24"/>
        </w:rPr>
        <w:t>н</w:t>
      </w:r>
      <w:r w:rsidR="00602F32">
        <w:rPr>
          <w:rFonts w:ascii="Arial" w:hAnsi="Arial" w:cs="Arial"/>
          <w:b/>
          <w:sz w:val="24"/>
          <w:szCs w:val="24"/>
        </w:rPr>
        <w:t>атенк</w:t>
      </w:r>
      <w:r w:rsidR="001E7979">
        <w:rPr>
          <w:rFonts w:ascii="Arial" w:hAnsi="Arial" w:cs="Arial"/>
          <w:b/>
          <w:sz w:val="24"/>
          <w:szCs w:val="24"/>
        </w:rPr>
        <w:t>о В.</w:t>
      </w:r>
      <w:r w:rsidR="00602F32">
        <w:rPr>
          <w:rFonts w:ascii="Arial" w:hAnsi="Arial" w:cs="Arial"/>
          <w:b/>
          <w:sz w:val="24"/>
          <w:szCs w:val="24"/>
        </w:rPr>
        <w:t>В</w:t>
      </w:r>
      <w:r w:rsidR="001E7979">
        <w:rPr>
          <w:rFonts w:ascii="Arial" w:hAnsi="Arial" w:cs="Arial"/>
          <w:b/>
          <w:sz w:val="24"/>
          <w:szCs w:val="24"/>
        </w:rPr>
        <w:t>.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E65248">
        <w:rPr>
          <w:rFonts w:ascii="Arial" w:hAnsi="Arial" w:cs="Arial"/>
          <w:sz w:val="26"/>
          <w:szCs w:val="26"/>
        </w:rPr>
        <w:t>1</w:t>
      </w:r>
      <w:r w:rsidR="00D85D70">
        <w:rPr>
          <w:rFonts w:ascii="Arial" w:hAnsi="Arial" w:cs="Arial"/>
          <w:sz w:val="26"/>
          <w:szCs w:val="26"/>
        </w:rPr>
        <w:t xml:space="preserve">7 </w:t>
      </w:r>
      <w:r w:rsidR="00E65248">
        <w:rPr>
          <w:rFonts w:ascii="Arial" w:hAnsi="Arial" w:cs="Arial"/>
          <w:sz w:val="26"/>
          <w:szCs w:val="26"/>
        </w:rPr>
        <w:t>фе</w:t>
      </w:r>
      <w:r w:rsidR="00D85D70">
        <w:rPr>
          <w:rFonts w:ascii="Arial" w:hAnsi="Arial" w:cs="Arial"/>
          <w:sz w:val="26"/>
          <w:szCs w:val="26"/>
        </w:rPr>
        <w:t>вр</w:t>
      </w:r>
      <w:r w:rsidR="00E65248">
        <w:rPr>
          <w:rFonts w:ascii="Arial" w:hAnsi="Arial" w:cs="Arial"/>
          <w:sz w:val="26"/>
          <w:szCs w:val="26"/>
        </w:rPr>
        <w:t>ал</w:t>
      </w:r>
      <w:r w:rsidR="00D85D70">
        <w:rPr>
          <w:rFonts w:ascii="Arial" w:hAnsi="Arial" w:cs="Arial"/>
          <w:sz w:val="26"/>
          <w:szCs w:val="26"/>
        </w:rPr>
        <w:t>я</w:t>
      </w:r>
      <w:r w:rsidRPr="004D19BA">
        <w:rPr>
          <w:rFonts w:ascii="Arial" w:hAnsi="Arial" w:cs="Arial"/>
          <w:sz w:val="26"/>
          <w:szCs w:val="26"/>
        </w:rPr>
        <w:t xml:space="preserve"> 202</w:t>
      </w:r>
      <w:r w:rsidR="00D85D70">
        <w:rPr>
          <w:rFonts w:ascii="Arial" w:hAnsi="Arial" w:cs="Arial"/>
          <w:sz w:val="26"/>
          <w:szCs w:val="26"/>
        </w:rPr>
        <w:t>3</w:t>
      </w:r>
      <w:r w:rsidRPr="004D19BA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B646D0" w:rsidRDefault="00EB263C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8"/>
          <w:szCs w:val="28"/>
        </w:rPr>
      </w:pPr>
      <w:r w:rsidRPr="004D19BA">
        <w:rPr>
          <w:b/>
          <w:sz w:val="28"/>
          <w:szCs w:val="28"/>
        </w:rPr>
        <w:t xml:space="preserve">О </w:t>
      </w:r>
      <w:r w:rsidR="00075B55">
        <w:rPr>
          <w:rFonts w:eastAsia="Calibri"/>
          <w:b/>
          <w:sz w:val="28"/>
          <w:szCs w:val="28"/>
        </w:rPr>
        <w:t>рас</w:t>
      </w:r>
      <w:r w:rsidR="00E65248">
        <w:rPr>
          <w:rFonts w:eastAsia="Calibri"/>
          <w:b/>
          <w:sz w:val="28"/>
          <w:szCs w:val="28"/>
        </w:rPr>
        <w:t>см</w:t>
      </w:r>
      <w:r w:rsidR="00075B55">
        <w:rPr>
          <w:rFonts w:eastAsia="Calibri"/>
          <w:b/>
          <w:sz w:val="28"/>
          <w:szCs w:val="28"/>
        </w:rPr>
        <w:t>отрени</w:t>
      </w:r>
      <w:r w:rsidR="00E65248">
        <w:rPr>
          <w:rFonts w:eastAsia="Calibri"/>
          <w:b/>
          <w:sz w:val="28"/>
          <w:szCs w:val="28"/>
        </w:rPr>
        <w:t xml:space="preserve">и </w:t>
      </w:r>
      <w:r w:rsidR="00B646D0">
        <w:rPr>
          <w:rFonts w:eastAsia="Calibri"/>
          <w:b/>
          <w:sz w:val="28"/>
          <w:szCs w:val="28"/>
        </w:rPr>
        <w:t xml:space="preserve">и одобрении </w:t>
      </w:r>
      <w:r w:rsidR="00E65248">
        <w:rPr>
          <w:rFonts w:eastAsia="Calibri"/>
          <w:b/>
          <w:sz w:val="28"/>
          <w:szCs w:val="28"/>
        </w:rPr>
        <w:t xml:space="preserve">программы </w:t>
      </w:r>
      <w:r w:rsidR="00075B55">
        <w:rPr>
          <w:rFonts w:eastAsia="Calibri"/>
          <w:b/>
          <w:sz w:val="28"/>
          <w:szCs w:val="28"/>
        </w:rPr>
        <w:t>разви</w:t>
      </w:r>
      <w:r w:rsidR="00E65248">
        <w:rPr>
          <w:rFonts w:eastAsia="Calibri"/>
          <w:b/>
          <w:sz w:val="28"/>
          <w:szCs w:val="28"/>
        </w:rPr>
        <w:t>ти</w:t>
      </w:r>
      <w:r w:rsidR="00075B55">
        <w:rPr>
          <w:rFonts w:eastAsia="Calibri"/>
          <w:b/>
          <w:sz w:val="28"/>
          <w:szCs w:val="28"/>
        </w:rPr>
        <w:t xml:space="preserve">я </w:t>
      </w:r>
    </w:p>
    <w:p w:rsidR="00B646D0" w:rsidRPr="00075B55" w:rsidRDefault="00BC63F7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ФГБОУ ВО «</w:t>
      </w:r>
      <w:r w:rsidR="00075B55">
        <w:rPr>
          <w:rFonts w:eastAsia="Calibri"/>
          <w:b/>
          <w:sz w:val="28"/>
          <w:szCs w:val="28"/>
        </w:rPr>
        <w:t>Б</w:t>
      </w:r>
      <w:r>
        <w:rPr>
          <w:rFonts w:eastAsia="Calibri"/>
          <w:b/>
          <w:sz w:val="28"/>
          <w:szCs w:val="28"/>
        </w:rPr>
        <w:t>ГУ» до 203</w:t>
      </w:r>
      <w:r w:rsidR="00C6524E" w:rsidRPr="00C6524E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 xml:space="preserve"> </w:t>
      </w:r>
      <w:r w:rsidR="00075B55">
        <w:rPr>
          <w:rFonts w:eastAsia="Calibri"/>
          <w:b/>
          <w:sz w:val="28"/>
          <w:szCs w:val="28"/>
        </w:rPr>
        <w:t>го</w:t>
      </w:r>
      <w:r w:rsidR="00B646D0">
        <w:rPr>
          <w:rFonts w:eastAsia="Calibri"/>
          <w:b/>
          <w:sz w:val="28"/>
          <w:szCs w:val="28"/>
        </w:rPr>
        <w:t>д</w:t>
      </w:r>
      <w:r>
        <w:rPr>
          <w:rFonts w:eastAsia="Calibri"/>
          <w:b/>
          <w:sz w:val="28"/>
          <w:szCs w:val="28"/>
        </w:rPr>
        <w:t>а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07A50" w:rsidRDefault="00075B55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50">
        <w:rPr>
          <w:rFonts w:ascii="Times New Roman" w:hAnsi="Times New Roman" w:cs="Times New Roman"/>
          <w:sz w:val="28"/>
          <w:szCs w:val="28"/>
        </w:rPr>
        <w:t>В с</w:t>
      </w:r>
      <w:r w:rsidR="00B818FE" w:rsidRPr="00E07A50">
        <w:rPr>
          <w:rFonts w:ascii="Times New Roman" w:hAnsi="Times New Roman" w:cs="Times New Roman"/>
          <w:sz w:val="28"/>
          <w:szCs w:val="28"/>
        </w:rPr>
        <w:t>оответствии с подпунктами 2</w:t>
      </w:r>
      <w:r w:rsidR="00B646D0" w:rsidRPr="00E07A50">
        <w:rPr>
          <w:rFonts w:ascii="Times New Roman" w:hAnsi="Times New Roman" w:cs="Times New Roman"/>
          <w:sz w:val="28"/>
          <w:szCs w:val="28"/>
        </w:rPr>
        <w:t>,</w:t>
      </w:r>
      <w:r w:rsidR="00B818FE" w:rsidRPr="00E07A50">
        <w:rPr>
          <w:rFonts w:ascii="Times New Roman" w:hAnsi="Times New Roman" w:cs="Times New Roman"/>
          <w:sz w:val="28"/>
          <w:szCs w:val="28"/>
        </w:rPr>
        <w:t xml:space="preserve"> 20 пункта 4.11</w:t>
      </w:r>
      <w:r w:rsidR="009269DD" w:rsidRPr="00E07A50">
        <w:rPr>
          <w:rFonts w:ascii="Times New Roman" w:hAnsi="Times New Roman" w:cs="Times New Roman"/>
          <w:sz w:val="28"/>
          <w:szCs w:val="28"/>
        </w:rPr>
        <w:t>.</w:t>
      </w:r>
      <w:r w:rsidR="00B818FE" w:rsidRPr="00E07A5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269DD" w:rsidRPr="00E07A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18FE" w:rsidRPr="00E07A50">
        <w:rPr>
          <w:rFonts w:ascii="Times New Roman" w:hAnsi="Times New Roman" w:cs="Times New Roman"/>
          <w:sz w:val="28"/>
          <w:szCs w:val="28"/>
        </w:rPr>
        <w:t xml:space="preserve">ФГБОУ ВО «БГУ», с учетом методических рекомендаций по разработке программ развития образовательных организаций высшего образования, подведомственных Министерству науки и высшего образования </w:t>
      </w:r>
      <w:r w:rsidR="00D85D70" w:rsidRPr="00E07A5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97F74" w:rsidRPr="00E07A50">
        <w:rPr>
          <w:rFonts w:ascii="Times New Roman" w:hAnsi="Times New Roman" w:cs="Times New Roman"/>
          <w:sz w:val="28"/>
          <w:szCs w:val="28"/>
        </w:rPr>
        <w:t xml:space="preserve"> (письмо Минобрнауки России от 12</w:t>
      </w:r>
      <w:r w:rsidR="004B389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97F74" w:rsidRPr="00E07A50">
        <w:rPr>
          <w:rFonts w:ascii="Times New Roman" w:hAnsi="Times New Roman" w:cs="Times New Roman"/>
          <w:sz w:val="28"/>
          <w:szCs w:val="28"/>
        </w:rPr>
        <w:t>2023</w:t>
      </w:r>
      <w:r w:rsidR="004B3899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C97F74" w:rsidRPr="00E07A50">
        <w:rPr>
          <w:rFonts w:ascii="Times New Roman" w:hAnsi="Times New Roman" w:cs="Times New Roman"/>
          <w:sz w:val="28"/>
          <w:szCs w:val="28"/>
        </w:rPr>
        <w:t xml:space="preserve"> № МН-7/102)</w:t>
      </w:r>
      <w:r w:rsidR="009269DD" w:rsidRPr="00E07A50">
        <w:rPr>
          <w:rFonts w:ascii="Times New Roman" w:hAnsi="Times New Roman" w:cs="Times New Roman"/>
          <w:sz w:val="28"/>
          <w:szCs w:val="28"/>
        </w:rPr>
        <w:t xml:space="preserve">, </w:t>
      </w:r>
      <w:r w:rsidR="00602F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69DD" w:rsidRPr="00E07A50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  <w:r w:rsidR="00B646D0" w:rsidRPr="00E07A50">
        <w:rPr>
          <w:rFonts w:ascii="Times New Roman" w:hAnsi="Times New Roman" w:cs="Times New Roman"/>
          <w:sz w:val="28"/>
          <w:szCs w:val="28"/>
        </w:rPr>
        <w:t>,</w:t>
      </w:r>
      <w:r w:rsidR="00E07A50" w:rsidRPr="00E07A50">
        <w:rPr>
          <w:rFonts w:ascii="Times New Roman" w:hAnsi="Times New Roman" w:cs="Times New Roman"/>
          <w:sz w:val="28"/>
          <w:szCs w:val="28"/>
        </w:rPr>
        <w:t xml:space="preserve"> по итогам рассмотрения </w:t>
      </w:r>
      <w:r w:rsidR="00E07A50" w:rsidRPr="00E07A50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07A50">
        <w:rPr>
          <w:rFonts w:ascii="Times New Roman" w:eastAsia="Calibri" w:hAnsi="Times New Roman" w:cs="Times New Roman"/>
          <w:sz w:val="28"/>
          <w:szCs w:val="28"/>
        </w:rPr>
        <w:t>ы</w:t>
      </w:r>
      <w:r w:rsidR="00CE6E42">
        <w:rPr>
          <w:rFonts w:ascii="Times New Roman" w:eastAsia="Calibri" w:hAnsi="Times New Roman" w:cs="Times New Roman"/>
          <w:sz w:val="28"/>
          <w:szCs w:val="28"/>
        </w:rPr>
        <w:t xml:space="preserve"> развития ФГБОУ ВО «БГУ» до 203</w:t>
      </w:r>
      <w:r w:rsidR="00C6524E" w:rsidRPr="00C6524E">
        <w:rPr>
          <w:rFonts w:ascii="Times New Roman" w:eastAsia="Calibri" w:hAnsi="Times New Roman" w:cs="Times New Roman"/>
          <w:sz w:val="28"/>
          <w:szCs w:val="28"/>
        </w:rPr>
        <w:t>2</w:t>
      </w:r>
      <w:r w:rsidR="00CE6E4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A5142">
        <w:rPr>
          <w:rFonts w:ascii="Times New Roman" w:hAnsi="Times New Roman" w:cs="Times New Roman"/>
          <w:sz w:val="28"/>
          <w:szCs w:val="28"/>
        </w:rPr>
        <w:t>,</w:t>
      </w:r>
      <w:r w:rsidR="00C97F74" w:rsidRPr="00E07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3C" w:rsidRPr="00E07A5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FD3B03" w:rsidRDefault="00C97F74" w:rsidP="009269DD">
      <w:pPr>
        <w:pStyle w:val="1"/>
        <w:numPr>
          <w:ilvl w:val="0"/>
          <w:numId w:val="4"/>
        </w:numPr>
        <w:shd w:val="clear" w:color="auto" w:fill="auto"/>
        <w:tabs>
          <w:tab w:val="left" w:pos="283"/>
          <w:tab w:val="left" w:pos="760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Одобрить</w:t>
      </w:r>
      <w:r w:rsidR="00FD3B03">
        <w:rPr>
          <w:rFonts w:eastAsiaTheme="minorHAnsi"/>
          <w:sz w:val="28"/>
          <w:szCs w:val="28"/>
        </w:rPr>
        <w:t xml:space="preserve"> программ</w:t>
      </w:r>
      <w:r w:rsidR="00264DD8">
        <w:rPr>
          <w:rFonts w:eastAsiaTheme="minorHAnsi"/>
          <w:sz w:val="28"/>
          <w:szCs w:val="28"/>
        </w:rPr>
        <w:t>у</w:t>
      </w:r>
      <w:r w:rsidR="00FD3B03">
        <w:rPr>
          <w:rFonts w:eastAsiaTheme="minorHAnsi"/>
          <w:sz w:val="28"/>
          <w:szCs w:val="28"/>
        </w:rPr>
        <w:t xml:space="preserve"> развития ФГБОУ ВО «БГУ»</w:t>
      </w:r>
      <w:r w:rsidR="00CE6E42">
        <w:rPr>
          <w:rFonts w:eastAsiaTheme="minorHAnsi"/>
          <w:sz w:val="28"/>
          <w:szCs w:val="28"/>
        </w:rPr>
        <w:t xml:space="preserve"> до 203</w:t>
      </w:r>
      <w:r w:rsidR="00C6524E" w:rsidRPr="00C6524E">
        <w:rPr>
          <w:rFonts w:eastAsiaTheme="minorHAnsi"/>
          <w:sz w:val="28"/>
          <w:szCs w:val="28"/>
        </w:rPr>
        <w:t>2</w:t>
      </w:r>
      <w:r w:rsidR="00CE6E42">
        <w:rPr>
          <w:rFonts w:eastAsiaTheme="minorHAnsi"/>
          <w:sz w:val="28"/>
          <w:szCs w:val="28"/>
        </w:rPr>
        <w:t xml:space="preserve"> года</w:t>
      </w:r>
      <w:r w:rsidR="001C508F" w:rsidRPr="001C508F">
        <w:rPr>
          <w:rFonts w:eastAsiaTheme="minorHAnsi"/>
          <w:sz w:val="28"/>
          <w:szCs w:val="28"/>
        </w:rPr>
        <w:t xml:space="preserve"> </w:t>
      </w:r>
      <w:r w:rsidR="001C508F" w:rsidRPr="004D19BA">
        <w:rPr>
          <w:rFonts w:eastAsiaTheme="minorHAnsi"/>
          <w:sz w:val="28"/>
          <w:szCs w:val="28"/>
        </w:rPr>
        <w:t>(прилагается)</w:t>
      </w:r>
      <w:r w:rsidR="00FD3B03">
        <w:rPr>
          <w:rFonts w:eastAsiaTheme="minorHAnsi"/>
          <w:sz w:val="28"/>
          <w:szCs w:val="28"/>
        </w:rPr>
        <w:t>.</w:t>
      </w:r>
    </w:p>
    <w:p w:rsidR="00FD3B03" w:rsidRDefault="00353E5F" w:rsidP="009269DD">
      <w:pPr>
        <w:pStyle w:val="1"/>
        <w:numPr>
          <w:ilvl w:val="0"/>
          <w:numId w:val="4"/>
        </w:numPr>
        <w:shd w:val="clear" w:color="auto" w:fill="auto"/>
        <w:tabs>
          <w:tab w:val="left" w:pos="283"/>
          <w:tab w:val="left" w:pos="709"/>
          <w:tab w:val="left" w:pos="760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</w:t>
      </w:r>
      <w:r w:rsidR="00FD3B03">
        <w:rPr>
          <w:rFonts w:eastAsiaTheme="minorHAnsi"/>
          <w:sz w:val="28"/>
          <w:szCs w:val="28"/>
        </w:rPr>
        <w:t>аправить программ</w:t>
      </w:r>
      <w:r w:rsidR="00264DD8">
        <w:rPr>
          <w:rFonts w:eastAsiaTheme="minorHAnsi"/>
          <w:sz w:val="28"/>
          <w:szCs w:val="28"/>
        </w:rPr>
        <w:t>у</w:t>
      </w:r>
      <w:r w:rsidR="00FD3B03">
        <w:rPr>
          <w:rFonts w:eastAsiaTheme="minorHAnsi"/>
          <w:sz w:val="28"/>
          <w:szCs w:val="28"/>
        </w:rPr>
        <w:t xml:space="preserve"> развития ФГБОУ ВО «БГУ» </w:t>
      </w:r>
      <w:r w:rsidR="00CE6E42">
        <w:rPr>
          <w:rFonts w:eastAsiaTheme="minorHAnsi"/>
          <w:sz w:val="28"/>
          <w:szCs w:val="28"/>
        </w:rPr>
        <w:t>до 203</w:t>
      </w:r>
      <w:r w:rsidR="00C6524E" w:rsidRPr="00C6524E">
        <w:rPr>
          <w:rFonts w:eastAsiaTheme="minorHAnsi"/>
          <w:sz w:val="28"/>
          <w:szCs w:val="28"/>
        </w:rPr>
        <w:t>2</w:t>
      </w:r>
      <w:r w:rsidR="00CE6E42">
        <w:rPr>
          <w:rFonts w:eastAsiaTheme="minorHAnsi"/>
          <w:sz w:val="28"/>
          <w:szCs w:val="28"/>
        </w:rPr>
        <w:t xml:space="preserve"> года </w:t>
      </w:r>
      <w:r w:rsidR="00264DD8">
        <w:rPr>
          <w:rFonts w:eastAsiaTheme="minorHAnsi"/>
          <w:sz w:val="28"/>
          <w:szCs w:val="28"/>
        </w:rPr>
        <w:t xml:space="preserve">                 </w:t>
      </w:r>
      <w:r w:rsidR="00FD3B03">
        <w:rPr>
          <w:rFonts w:eastAsiaTheme="minorHAnsi"/>
          <w:sz w:val="28"/>
          <w:szCs w:val="28"/>
        </w:rPr>
        <w:t>на рассмотрение и согласование в Попечительский совет Байкальского госуда</w:t>
      </w:r>
      <w:r w:rsidR="00A1708A">
        <w:rPr>
          <w:rFonts w:eastAsiaTheme="minorHAnsi"/>
          <w:sz w:val="28"/>
          <w:szCs w:val="28"/>
        </w:rPr>
        <w:t>р</w:t>
      </w:r>
      <w:r w:rsidR="00FD3B03">
        <w:rPr>
          <w:rFonts w:eastAsiaTheme="minorHAnsi"/>
          <w:sz w:val="28"/>
          <w:szCs w:val="28"/>
        </w:rPr>
        <w:t>ственного университета.</w:t>
      </w:r>
    </w:p>
    <w:p w:rsidR="00353E5F" w:rsidRPr="00353E5F" w:rsidRDefault="00353E5F" w:rsidP="009269D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53E5F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color w:val="010101"/>
          <w:sz w:val="28"/>
          <w:szCs w:val="28"/>
        </w:rPr>
        <w:t>п</w:t>
      </w:r>
      <w:r w:rsidR="009269DD">
        <w:rPr>
          <w:rFonts w:ascii="Times New Roman" w:hAnsi="Times New Roman" w:cs="Times New Roman"/>
          <w:color w:val="010101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2 </w:t>
      </w:r>
      <w:r w:rsidRPr="00353E5F">
        <w:rPr>
          <w:rFonts w:ascii="Times New Roman" w:hAnsi="Times New Roman" w:cs="Times New Roman"/>
          <w:color w:val="010101"/>
          <w:sz w:val="28"/>
          <w:szCs w:val="28"/>
        </w:rPr>
        <w:t xml:space="preserve">настоящего решения возложить </w:t>
      </w:r>
      <w:r w:rsidR="009269DD">
        <w:rPr>
          <w:rFonts w:ascii="Times New Roman" w:hAnsi="Times New Roman" w:cs="Times New Roman"/>
          <w:color w:val="010101"/>
          <w:sz w:val="28"/>
          <w:szCs w:val="28"/>
        </w:rPr>
        <w:t xml:space="preserve">          </w:t>
      </w:r>
      <w:r w:rsidRPr="00353E5F">
        <w:rPr>
          <w:rFonts w:ascii="Times New Roman" w:hAnsi="Times New Roman" w:cs="Times New Roman"/>
          <w:color w:val="010101"/>
          <w:sz w:val="28"/>
          <w:szCs w:val="28"/>
        </w:rPr>
        <w:t>на первого проректора Бубнова В.А.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D85D70">
        <w:rPr>
          <w:rFonts w:ascii="Times New Roman" w:hAnsi="Times New Roman" w:cs="Times New Roman"/>
          <w:sz w:val="28"/>
          <w:szCs w:val="28"/>
        </w:rPr>
        <w:t xml:space="preserve">  </w:t>
      </w:r>
      <w:r w:rsidRPr="004D19BA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Pr="004D19BA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 w:rsidR="006825D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1</w:t>
      </w:r>
      <w:r w:rsidR="00D85D70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7.0</w:t>
      </w:r>
      <w:r w:rsidR="006825D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</w:t>
      </w:r>
      <w:r w:rsidR="00D85D70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.2023</w:t>
      </w:r>
      <w:r w:rsidR="006825D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, протокол № 7</w:t>
      </w:r>
    </w:p>
    <w:p w:rsidR="009C34DD" w:rsidRPr="009C34DD" w:rsidRDefault="009C34DD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C34DD" w:rsidRPr="009C34DD" w:rsidSect="0029710F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FE" w:rsidRDefault="00B818FE" w:rsidP="00075B55">
      <w:pPr>
        <w:spacing w:after="0" w:line="240" w:lineRule="auto"/>
      </w:pPr>
      <w:r>
        <w:separator/>
      </w:r>
    </w:p>
  </w:endnote>
  <w:endnote w:type="continuationSeparator" w:id="0">
    <w:p w:rsidR="00B818FE" w:rsidRDefault="00B818FE" w:rsidP="000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FE" w:rsidRDefault="00B818FE" w:rsidP="00075B55">
      <w:pPr>
        <w:spacing w:after="0" w:line="240" w:lineRule="auto"/>
      </w:pPr>
      <w:r>
        <w:separator/>
      </w:r>
    </w:p>
  </w:footnote>
  <w:footnote w:type="continuationSeparator" w:id="0">
    <w:p w:rsidR="00B818FE" w:rsidRDefault="00B818FE" w:rsidP="000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612213"/>
      <w:docPartObj>
        <w:docPartGallery w:val="Page Numbers (Top of Page)"/>
        <w:docPartUnique/>
      </w:docPartObj>
    </w:sdtPr>
    <w:sdtEndPr/>
    <w:sdtContent>
      <w:p w:rsidR="00B818FE" w:rsidRDefault="00B818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99">
          <w:rPr>
            <w:noProof/>
          </w:rPr>
          <w:t>2</w:t>
        </w:r>
        <w:r>
          <w:fldChar w:fldCharType="end"/>
        </w:r>
      </w:p>
    </w:sdtContent>
  </w:sdt>
  <w:p w:rsidR="00B818FE" w:rsidRDefault="00B818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C48"/>
    <w:multiLevelType w:val="hybridMultilevel"/>
    <w:tmpl w:val="11A674A2"/>
    <w:lvl w:ilvl="0" w:tplc="13A2B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F77AB"/>
    <w:multiLevelType w:val="hybridMultilevel"/>
    <w:tmpl w:val="9AA2DA86"/>
    <w:lvl w:ilvl="0" w:tplc="7102F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DE4CCD"/>
    <w:multiLevelType w:val="hybridMultilevel"/>
    <w:tmpl w:val="31FC04D8"/>
    <w:lvl w:ilvl="0" w:tplc="83FCCA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75B55"/>
    <w:rsid w:val="00084E43"/>
    <w:rsid w:val="00086432"/>
    <w:rsid w:val="000E52FA"/>
    <w:rsid w:val="001100E7"/>
    <w:rsid w:val="001C508F"/>
    <w:rsid w:val="001E7979"/>
    <w:rsid w:val="001F0ACC"/>
    <w:rsid w:val="00236FC6"/>
    <w:rsid w:val="00260349"/>
    <w:rsid w:val="00264DD8"/>
    <w:rsid w:val="0029710F"/>
    <w:rsid w:val="002A75A5"/>
    <w:rsid w:val="002F6873"/>
    <w:rsid w:val="00353E5F"/>
    <w:rsid w:val="00425B83"/>
    <w:rsid w:val="004B3899"/>
    <w:rsid w:val="004D19BA"/>
    <w:rsid w:val="004E2E12"/>
    <w:rsid w:val="00580360"/>
    <w:rsid w:val="00582389"/>
    <w:rsid w:val="00587CF3"/>
    <w:rsid w:val="00587F1C"/>
    <w:rsid w:val="005F2299"/>
    <w:rsid w:val="00602F32"/>
    <w:rsid w:val="00610DAC"/>
    <w:rsid w:val="006825D9"/>
    <w:rsid w:val="00737518"/>
    <w:rsid w:val="00784F0A"/>
    <w:rsid w:val="0080592F"/>
    <w:rsid w:val="00807CA1"/>
    <w:rsid w:val="008945A1"/>
    <w:rsid w:val="009269DD"/>
    <w:rsid w:val="009427A6"/>
    <w:rsid w:val="00962E3A"/>
    <w:rsid w:val="009A5187"/>
    <w:rsid w:val="009C34DD"/>
    <w:rsid w:val="00A16C2C"/>
    <w:rsid w:val="00A1708A"/>
    <w:rsid w:val="00AA4476"/>
    <w:rsid w:val="00B646D0"/>
    <w:rsid w:val="00B818FE"/>
    <w:rsid w:val="00BA46E6"/>
    <w:rsid w:val="00BC63F7"/>
    <w:rsid w:val="00C604A5"/>
    <w:rsid w:val="00C6524E"/>
    <w:rsid w:val="00C97F74"/>
    <w:rsid w:val="00CA5142"/>
    <w:rsid w:val="00CC44C1"/>
    <w:rsid w:val="00CE6E42"/>
    <w:rsid w:val="00CF5491"/>
    <w:rsid w:val="00D14E9C"/>
    <w:rsid w:val="00D85D70"/>
    <w:rsid w:val="00E07A50"/>
    <w:rsid w:val="00E46EC5"/>
    <w:rsid w:val="00E65248"/>
    <w:rsid w:val="00EB263C"/>
    <w:rsid w:val="00F436B3"/>
    <w:rsid w:val="00F53179"/>
    <w:rsid w:val="00F71096"/>
    <w:rsid w:val="00F83EF9"/>
    <w:rsid w:val="00F87015"/>
    <w:rsid w:val="00FD3B03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B679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75B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5B55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75B5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10F"/>
  </w:style>
  <w:style w:type="paragraph" w:styleId="ac">
    <w:name w:val="footer"/>
    <w:basedOn w:val="a"/>
    <w:link w:val="ad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10F"/>
  </w:style>
  <w:style w:type="paragraph" w:styleId="ae">
    <w:name w:val="Balloon Text"/>
    <w:basedOn w:val="a"/>
    <w:link w:val="af"/>
    <w:uiPriority w:val="99"/>
    <w:semiHidden/>
    <w:unhideWhenUsed/>
    <w:rsid w:val="000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20</cp:revision>
  <cp:lastPrinted>2023-02-15T01:20:00Z</cp:lastPrinted>
  <dcterms:created xsi:type="dcterms:W3CDTF">2023-01-20T03:31:00Z</dcterms:created>
  <dcterms:modified xsi:type="dcterms:W3CDTF">2023-02-15T01:21:00Z</dcterms:modified>
</cp:coreProperties>
</file>